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86" w:rsidRPr="00430286" w:rsidRDefault="002E2F83" w:rsidP="0085230A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  <w:r w:rsidRPr="00A91A9C">
        <w:rPr>
          <w:rFonts w:ascii="Times New Roman" w:hAnsi="Times New Roman" w:cs="Times New Roman"/>
          <w:b/>
          <w:sz w:val="44"/>
          <w:szCs w:val="24"/>
        </w:rPr>
        <w:t>Ročníkov</w:t>
      </w:r>
      <w:r w:rsidR="00584EE8" w:rsidRPr="00A91A9C">
        <w:rPr>
          <w:rFonts w:ascii="Times New Roman" w:hAnsi="Times New Roman" w:cs="Times New Roman"/>
          <w:b/>
          <w:sz w:val="44"/>
          <w:szCs w:val="24"/>
        </w:rPr>
        <w:t>é</w:t>
      </w:r>
      <w:r w:rsidRPr="00A91A9C">
        <w:rPr>
          <w:rFonts w:ascii="Times New Roman" w:hAnsi="Times New Roman" w:cs="Times New Roman"/>
          <w:b/>
          <w:sz w:val="44"/>
          <w:szCs w:val="24"/>
        </w:rPr>
        <w:t xml:space="preserve"> práce</w:t>
      </w:r>
      <w:r w:rsidR="00584EE8" w:rsidRPr="00A91A9C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430286">
        <w:rPr>
          <w:rFonts w:ascii="Times New Roman" w:hAnsi="Times New Roman" w:cs="Times New Roman"/>
          <w:b/>
          <w:sz w:val="44"/>
          <w:szCs w:val="24"/>
        </w:rPr>
        <w:t>žáků</w:t>
      </w:r>
    </w:p>
    <w:p w:rsidR="0050357A" w:rsidRPr="00430286" w:rsidRDefault="0050357A" w:rsidP="00430286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 xml:space="preserve">Ročníková práce je jedna z možných forem ověřování dovedností, schopností a znalostí žáka na konci školní docházky. Vypracování a odevzdání je </w:t>
      </w:r>
      <w:r w:rsidRPr="00430286">
        <w:rPr>
          <w:rFonts w:ascii="Times New Roman" w:hAnsi="Times New Roman" w:cs="Times New Roman"/>
          <w:b/>
          <w:u w:val="single"/>
        </w:rPr>
        <w:t xml:space="preserve">povinná součást práce žáka </w:t>
      </w:r>
      <w:r w:rsidR="009751E7">
        <w:rPr>
          <w:rFonts w:ascii="Times New Roman" w:hAnsi="Times New Roman" w:cs="Times New Roman"/>
          <w:b/>
          <w:u w:val="single"/>
        </w:rPr>
        <w:t xml:space="preserve">8. </w:t>
      </w:r>
      <w:r w:rsidRPr="00430286">
        <w:rPr>
          <w:rFonts w:ascii="Times New Roman" w:hAnsi="Times New Roman" w:cs="Times New Roman"/>
          <w:b/>
          <w:u w:val="single"/>
        </w:rPr>
        <w:t>tříd</w:t>
      </w:r>
      <w:r w:rsidR="00211C7A">
        <w:rPr>
          <w:rFonts w:ascii="Times New Roman" w:hAnsi="Times New Roman" w:cs="Times New Roman"/>
          <w:b/>
          <w:u w:val="single"/>
        </w:rPr>
        <w:t>y</w:t>
      </w:r>
      <w:r w:rsidR="009751E7">
        <w:rPr>
          <w:rFonts w:ascii="Times New Roman" w:hAnsi="Times New Roman" w:cs="Times New Roman"/>
          <w:b/>
          <w:u w:val="single"/>
        </w:rPr>
        <w:t>.</w:t>
      </w:r>
      <w:r w:rsidRPr="00430286">
        <w:rPr>
          <w:rFonts w:ascii="Times New Roman" w:hAnsi="Times New Roman" w:cs="Times New Roman"/>
        </w:rPr>
        <w:t xml:space="preserve"> </w:t>
      </w:r>
      <w:r w:rsidR="009751E7">
        <w:rPr>
          <w:rFonts w:ascii="Times New Roman" w:hAnsi="Times New Roman" w:cs="Times New Roman"/>
        </w:rPr>
        <w:t>Hodnocení práce se promítne do klasifikace těchto předmětů: ČJ</w:t>
      </w:r>
      <w:r w:rsidR="00B42262">
        <w:rPr>
          <w:rFonts w:ascii="Times New Roman" w:hAnsi="Times New Roman" w:cs="Times New Roman"/>
        </w:rPr>
        <w:t xml:space="preserve"> (2 známky - za zpracování a prezentaci)</w:t>
      </w:r>
      <w:r w:rsidR="009751E7">
        <w:rPr>
          <w:rFonts w:ascii="Times New Roman" w:hAnsi="Times New Roman" w:cs="Times New Roman"/>
        </w:rPr>
        <w:t xml:space="preserve">, IN </w:t>
      </w:r>
      <w:r w:rsidR="00B42262">
        <w:rPr>
          <w:rFonts w:ascii="Times New Roman" w:hAnsi="Times New Roman" w:cs="Times New Roman"/>
        </w:rPr>
        <w:t xml:space="preserve">(2 známky - za práci ve Word a práci v PowerPoint) </w:t>
      </w:r>
      <w:r w:rsidR="009751E7">
        <w:rPr>
          <w:rFonts w:ascii="Times New Roman" w:hAnsi="Times New Roman" w:cs="Times New Roman"/>
        </w:rPr>
        <w:t xml:space="preserve">a </w:t>
      </w:r>
      <w:r w:rsidR="00B42262">
        <w:rPr>
          <w:rFonts w:ascii="Times New Roman" w:hAnsi="Times New Roman" w:cs="Times New Roman"/>
        </w:rPr>
        <w:t xml:space="preserve">1 známka z </w:t>
      </w:r>
      <w:r w:rsidR="009751E7">
        <w:rPr>
          <w:rFonts w:ascii="Times New Roman" w:hAnsi="Times New Roman" w:cs="Times New Roman"/>
        </w:rPr>
        <w:t>předmět</w:t>
      </w:r>
      <w:r w:rsidR="00B42262">
        <w:rPr>
          <w:rFonts w:ascii="Times New Roman" w:hAnsi="Times New Roman" w:cs="Times New Roman"/>
        </w:rPr>
        <w:t>u</w:t>
      </w:r>
      <w:r w:rsidR="009751E7">
        <w:rPr>
          <w:rFonts w:ascii="Times New Roman" w:hAnsi="Times New Roman" w:cs="Times New Roman"/>
        </w:rPr>
        <w:t xml:space="preserve">, kterého se téma práce týká. </w:t>
      </w:r>
    </w:p>
    <w:p w:rsidR="00A03D7B" w:rsidRPr="00430286" w:rsidRDefault="00A03D7B" w:rsidP="0043028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50357A" w:rsidRPr="00430286" w:rsidRDefault="0050357A" w:rsidP="00430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30286">
        <w:rPr>
          <w:rFonts w:ascii="Times New Roman" w:hAnsi="Times New Roman" w:cs="Times New Roman"/>
          <w:b/>
          <w:u w:val="single"/>
        </w:rPr>
        <w:t xml:space="preserve">Schopnosti a dovednosti, které by měl žák </w:t>
      </w:r>
      <w:r w:rsidR="00A03D7B" w:rsidRPr="00430286">
        <w:rPr>
          <w:rFonts w:ascii="Times New Roman" w:hAnsi="Times New Roman" w:cs="Times New Roman"/>
          <w:b/>
          <w:u w:val="single"/>
        </w:rPr>
        <w:t>ročníkov</w:t>
      </w:r>
      <w:r w:rsidRPr="00430286">
        <w:rPr>
          <w:rFonts w:ascii="Times New Roman" w:hAnsi="Times New Roman" w:cs="Times New Roman"/>
          <w:b/>
          <w:u w:val="single"/>
        </w:rPr>
        <w:t>ou prací prokázat:</w:t>
      </w:r>
    </w:p>
    <w:p w:rsidR="0050357A" w:rsidRPr="00430286" w:rsidRDefault="0050357A" w:rsidP="00430286">
      <w:pPr>
        <w:pStyle w:val="Bezmezer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vyhledávat a zpracovávat informace</w:t>
      </w:r>
      <w:r w:rsidR="00A03D7B" w:rsidRPr="00430286">
        <w:rPr>
          <w:rFonts w:ascii="Times New Roman" w:hAnsi="Times New Roman" w:cs="Times New Roman"/>
        </w:rPr>
        <w:t xml:space="preserve"> na dané téma</w:t>
      </w:r>
    </w:p>
    <w:p w:rsidR="0050357A" w:rsidRPr="00430286" w:rsidRDefault="0050357A" w:rsidP="00430286">
      <w:pPr>
        <w:pStyle w:val="Bezmezer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integrovat učivo více předmětů, nacházet souvislosti mezi jevy a poznatky</w:t>
      </w:r>
    </w:p>
    <w:p w:rsidR="0050357A" w:rsidRPr="00430286" w:rsidRDefault="0050357A" w:rsidP="00430286">
      <w:pPr>
        <w:pStyle w:val="Bezmezer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napsat vlastní úvahu na dané téma</w:t>
      </w:r>
      <w:r w:rsidR="00A03D7B" w:rsidRPr="00430286">
        <w:rPr>
          <w:rFonts w:ascii="Times New Roman" w:hAnsi="Times New Roman" w:cs="Times New Roman"/>
        </w:rPr>
        <w:t xml:space="preserve"> (úvod, závěr, aj.)</w:t>
      </w:r>
    </w:p>
    <w:p w:rsidR="0050357A" w:rsidRPr="00430286" w:rsidRDefault="0050357A" w:rsidP="00430286">
      <w:pPr>
        <w:pStyle w:val="Bezmezer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napsat text pomocí textového editoru</w:t>
      </w:r>
      <w:r w:rsidR="00A03D7B" w:rsidRPr="00430286">
        <w:rPr>
          <w:rFonts w:ascii="Times New Roman" w:hAnsi="Times New Roman" w:cs="Times New Roman"/>
        </w:rPr>
        <w:t xml:space="preserve"> (MS Word)</w:t>
      </w:r>
      <w:r w:rsidRPr="00430286">
        <w:rPr>
          <w:rFonts w:ascii="Times New Roman" w:hAnsi="Times New Roman" w:cs="Times New Roman"/>
        </w:rPr>
        <w:t xml:space="preserve"> a vytvořit prezentaci</w:t>
      </w:r>
      <w:r w:rsidR="00A03D7B" w:rsidRPr="00430286">
        <w:rPr>
          <w:rFonts w:ascii="Times New Roman" w:hAnsi="Times New Roman" w:cs="Times New Roman"/>
        </w:rPr>
        <w:t xml:space="preserve"> (MS PowerPoint)</w:t>
      </w:r>
      <w:r w:rsidRPr="00430286">
        <w:rPr>
          <w:rFonts w:ascii="Times New Roman" w:hAnsi="Times New Roman" w:cs="Times New Roman"/>
        </w:rPr>
        <w:t>, vkládat tabulky, obrázky, grafy</w:t>
      </w:r>
    </w:p>
    <w:p w:rsidR="00A03D7B" w:rsidRPr="00430286" w:rsidRDefault="00A03D7B" w:rsidP="0043028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584EE8" w:rsidRPr="00430286" w:rsidRDefault="00A03D7B" w:rsidP="00430286">
      <w:pPr>
        <w:pStyle w:val="Bezmezer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30286">
        <w:rPr>
          <w:rFonts w:ascii="Times New Roman" w:hAnsi="Times New Roman" w:cs="Times New Roman"/>
          <w:b/>
          <w:u w:val="single"/>
        </w:rPr>
        <w:t>Požadavky na</w:t>
      </w:r>
      <w:r w:rsidR="00584EE8" w:rsidRPr="00430286">
        <w:rPr>
          <w:rFonts w:ascii="Times New Roman" w:hAnsi="Times New Roman" w:cs="Times New Roman"/>
          <w:b/>
          <w:u w:val="single"/>
        </w:rPr>
        <w:t xml:space="preserve"> r</w:t>
      </w:r>
      <w:r w:rsidR="002E2F83" w:rsidRPr="00430286">
        <w:rPr>
          <w:rFonts w:ascii="Times New Roman" w:hAnsi="Times New Roman" w:cs="Times New Roman"/>
          <w:b/>
          <w:u w:val="single"/>
        </w:rPr>
        <w:t>očníkov</w:t>
      </w:r>
      <w:r w:rsidRPr="00430286">
        <w:rPr>
          <w:rFonts w:ascii="Times New Roman" w:hAnsi="Times New Roman" w:cs="Times New Roman"/>
          <w:b/>
          <w:u w:val="single"/>
        </w:rPr>
        <w:t>ou</w:t>
      </w:r>
      <w:r w:rsidR="002E2F83" w:rsidRPr="00430286">
        <w:rPr>
          <w:rFonts w:ascii="Times New Roman" w:hAnsi="Times New Roman" w:cs="Times New Roman"/>
          <w:b/>
          <w:u w:val="single"/>
        </w:rPr>
        <w:t xml:space="preserve"> prác</w:t>
      </w:r>
      <w:r w:rsidR="00584EE8" w:rsidRPr="00430286">
        <w:rPr>
          <w:rFonts w:ascii="Times New Roman" w:hAnsi="Times New Roman" w:cs="Times New Roman"/>
          <w:b/>
          <w:u w:val="single"/>
        </w:rPr>
        <w:t xml:space="preserve">i: </w:t>
      </w:r>
    </w:p>
    <w:p w:rsidR="00584EE8" w:rsidRPr="00430286" w:rsidRDefault="00584EE8" w:rsidP="00430286">
      <w:pPr>
        <w:pStyle w:val="Bezmezer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  <w:b/>
        </w:rPr>
        <w:t>t</w:t>
      </w:r>
      <w:r w:rsidR="002E2F83" w:rsidRPr="00430286">
        <w:rPr>
          <w:rFonts w:ascii="Times New Roman" w:hAnsi="Times New Roman" w:cs="Times New Roman"/>
          <w:b/>
        </w:rPr>
        <w:t>itulní list</w:t>
      </w:r>
      <w:r w:rsidR="002E2F83" w:rsidRPr="00430286">
        <w:rPr>
          <w:rFonts w:ascii="Times New Roman" w:hAnsi="Times New Roman" w:cs="Times New Roman"/>
        </w:rPr>
        <w:t xml:space="preserve"> – obsahuje název školy, </w:t>
      </w:r>
      <w:r w:rsidRPr="00430286">
        <w:rPr>
          <w:rFonts w:ascii="Times New Roman" w:hAnsi="Times New Roman" w:cs="Times New Roman"/>
        </w:rPr>
        <w:t>téma, jméno a příjmení pisatele, jméno a příjmení vedoucího práce, třída, školní rok</w:t>
      </w:r>
    </w:p>
    <w:p w:rsidR="001A6941" w:rsidRPr="00430286" w:rsidRDefault="00584EE8" w:rsidP="00430286">
      <w:pPr>
        <w:pStyle w:val="Bezmezer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  <w:b/>
        </w:rPr>
        <w:t>obsah</w:t>
      </w:r>
    </w:p>
    <w:p w:rsidR="00E92601" w:rsidRPr="00430286" w:rsidRDefault="00584EE8" w:rsidP="00430286">
      <w:pPr>
        <w:pStyle w:val="Bezmezer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  <w:b/>
        </w:rPr>
        <w:t>ú</w:t>
      </w:r>
      <w:r w:rsidR="002E2F83" w:rsidRPr="00430286">
        <w:rPr>
          <w:rFonts w:ascii="Times New Roman" w:hAnsi="Times New Roman" w:cs="Times New Roman"/>
          <w:b/>
        </w:rPr>
        <w:t xml:space="preserve">vod </w:t>
      </w:r>
      <w:r w:rsidR="002E2F83" w:rsidRPr="00430286">
        <w:rPr>
          <w:rFonts w:ascii="Times New Roman" w:hAnsi="Times New Roman" w:cs="Times New Roman"/>
        </w:rPr>
        <w:t xml:space="preserve">– nastínění tématu, </w:t>
      </w:r>
      <w:r w:rsidR="00E92601" w:rsidRPr="00430286">
        <w:rPr>
          <w:rFonts w:ascii="Times New Roman" w:hAnsi="Times New Roman" w:cs="Times New Roman"/>
        </w:rPr>
        <w:t>proč si autor zvolil právě toto téma, jakým způsobem bude postupovat…; nejtěžší část práce</w:t>
      </w:r>
    </w:p>
    <w:p w:rsidR="00E92601" w:rsidRPr="00430286" w:rsidRDefault="00584EE8" w:rsidP="00430286">
      <w:pPr>
        <w:pStyle w:val="Bezmezer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  <w:b/>
        </w:rPr>
        <w:t>v</w:t>
      </w:r>
      <w:r w:rsidR="002E2F83" w:rsidRPr="00430286">
        <w:rPr>
          <w:rFonts w:ascii="Times New Roman" w:hAnsi="Times New Roman" w:cs="Times New Roman"/>
          <w:b/>
        </w:rPr>
        <w:t>lastní text</w:t>
      </w:r>
      <w:r w:rsidR="002E2F83" w:rsidRPr="00430286">
        <w:rPr>
          <w:rFonts w:ascii="Times New Roman" w:hAnsi="Times New Roman" w:cs="Times New Roman"/>
        </w:rPr>
        <w:t xml:space="preserve"> – nejobsáhlejší část – pisatel ji může rozčlenit dle svého uvážení tak, aby text měl lo</w:t>
      </w:r>
      <w:r w:rsidRPr="00430286">
        <w:rPr>
          <w:rFonts w:ascii="Times New Roman" w:hAnsi="Times New Roman" w:cs="Times New Roman"/>
        </w:rPr>
        <w:t>giku, může obsahovat obrázky, grafy, tabulky…</w:t>
      </w:r>
    </w:p>
    <w:p w:rsidR="00E92601" w:rsidRPr="00430286" w:rsidRDefault="00584EE8" w:rsidP="00430286">
      <w:pPr>
        <w:pStyle w:val="Bezmezer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  <w:b/>
        </w:rPr>
        <w:t>z</w:t>
      </w:r>
      <w:r w:rsidR="002E2F83" w:rsidRPr="00430286">
        <w:rPr>
          <w:rFonts w:ascii="Times New Roman" w:hAnsi="Times New Roman" w:cs="Times New Roman"/>
          <w:b/>
        </w:rPr>
        <w:t xml:space="preserve">ávěr </w:t>
      </w:r>
      <w:r w:rsidR="002E2F83" w:rsidRPr="00430286">
        <w:rPr>
          <w:rFonts w:ascii="Times New Roman" w:hAnsi="Times New Roman" w:cs="Times New Roman"/>
        </w:rPr>
        <w:t xml:space="preserve">– </w:t>
      </w:r>
      <w:r w:rsidR="00E92601" w:rsidRPr="00430286">
        <w:rPr>
          <w:rFonts w:ascii="Times New Roman" w:hAnsi="Times New Roman" w:cs="Times New Roman"/>
        </w:rPr>
        <w:t>shrnutí a rekapitulace celé práci, k jakým závěrům pisatel dospěl</w:t>
      </w:r>
    </w:p>
    <w:p w:rsidR="002E2F83" w:rsidRPr="00430286" w:rsidRDefault="00584EE8" w:rsidP="00430286">
      <w:pPr>
        <w:pStyle w:val="Bezmezer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  <w:b/>
        </w:rPr>
        <w:t>s</w:t>
      </w:r>
      <w:r w:rsidR="002E2F83" w:rsidRPr="00430286">
        <w:rPr>
          <w:rFonts w:ascii="Times New Roman" w:hAnsi="Times New Roman" w:cs="Times New Roman"/>
          <w:b/>
        </w:rPr>
        <w:t>eznam použité literatury</w:t>
      </w:r>
      <w:r w:rsidR="002E2F83" w:rsidRPr="00430286">
        <w:rPr>
          <w:rFonts w:ascii="Times New Roman" w:hAnsi="Times New Roman" w:cs="Times New Roman"/>
        </w:rPr>
        <w:t xml:space="preserve"> – shrnutí</w:t>
      </w:r>
      <w:r w:rsidRPr="00430286">
        <w:rPr>
          <w:rFonts w:ascii="Times New Roman" w:hAnsi="Times New Roman" w:cs="Times New Roman"/>
        </w:rPr>
        <w:t xml:space="preserve"> použitých zdrojů (webové odkazy, literatura…)</w:t>
      </w:r>
    </w:p>
    <w:p w:rsidR="00584EE8" w:rsidRPr="00430286" w:rsidRDefault="00584EE8" w:rsidP="00430286">
      <w:pPr>
        <w:pStyle w:val="Bezmezer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  <w:b/>
        </w:rPr>
        <w:t>p</w:t>
      </w:r>
      <w:r w:rsidR="002E2F83" w:rsidRPr="00430286">
        <w:rPr>
          <w:rFonts w:ascii="Times New Roman" w:hAnsi="Times New Roman" w:cs="Times New Roman"/>
          <w:b/>
        </w:rPr>
        <w:t>řílohy</w:t>
      </w:r>
      <w:r w:rsidR="002E2F83" w:rsidRPr="00430286">
        <w:rPr>
          <w:rFonts w:ascii="Times New Roman" w:hAnsi="Times New Roman" w:cs="Times New Roman"/>
        </w:rPr>
        <w:t xml:space="preserve"> – dle vlastního uvážení, nejsou povinné, ale pokud se do práce hodí, je vhodné je začlenit</w:t>
      </w:r>
    </w:p>
    <w:p w:rsidR="00584EE8" w:rsidRPr="00430286" w:rsidRDefault="00584EE8" w:rsidP="00430286">
      <w:pPr>
        <w:pStyle w:val="Bezmezer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  <w:b/>
        </w:rPr>
        <w:t>p</w:t>
      </w:r>
      <w:r w:rsidR="002E2F83" w:rsidRPr="00430286">
        <w:rPr>
          <w:rFonts w:ascii="Times New Roman" w:hAnsi="Times New Roman" w:cs="Times New Roman"/>
          <w:b/>
        </w:rPr>
        <w:t>ísmo</w:t>
      </w:r>
      <w:r w:rsidR="0085230A" w:rsidRPr="00430286">
        <w:rPr>
          <w:rFonts w:ascii="Times New Roman" w:hAnsi="Times New Roman" w:cs="Times New Roman"/>
        </w:rPr>
        <w:t xml:space="preserve"> –</w:t>
      </w:r>
      <w:r w:rsidR="002E2F83" w:rsidRPr="00430286">
        <w:rPr>
          <w:rFonts w:ascii="Times New Roman" w:hAnsi="Times New Roman" w:cs="Times New Roman"/>
        </w:rPr>
        <w:t xml:space="preserve"> nejlépe </w:t>
      </w:r>
      <w:proofErr w:type="spellStart"/>
      <w:r w:rsidR="002E2F83" w:rsidRPr="00430286">
        <w:rPr>
          <w:rFonts w:ascii="Times New Roman" w:hAnsi="Times New Roman" w:cs="Times New Roman"/>
        </w:rPr>
        <w:t>Times</w:t>
      </w:r>
      <w:proofErr w:type="spellEnd"/>
      <w:r w:rsidR="002E2F83" w:rsidRPr="00430286">
        <w:rPr>
          <w:rFonts w:ascii="Times New Roman" w:hAnsi="Times New Roman" w:cs="Times New Roman"/>
        </w:rPr>
        <w:t xml:space="preserve"> New Roman</w:t>
      </w:r>
      <w:r w:rsidRPr="00430286">
        <w:rPr>
          <w:rFonts w:ascii="Times New Roman" w:hAnsi="Times New Roman" w:cs="Times New Roman"/>
        </w:rPr>
        <w:t xml:space="preserve"> nebo </w:t>
      </w:r>
      <w:proofErr w:type="spellStart"/>
      <w:r w:rsidRPr="00430286">
        <w:rPr>
          <w:rFonts w:ascii="Times New Roman" w:hAnsi="Times New Roman" w:cs="Times New Roman"/>
        </w:rPr>
        <w:t>Calibri</w:t>
      </w:r>
      <w:proofErr w:type="spellEnd"/>
      <w:r w:rsidR="002E2F83" w:rsidRPr="00430286">
        <w:rPr>
          <w:rFonts w:ascii="Times New Roman" w:hAnsi="Times New Roman" w:cs="Times New Roman"/>
        </w:rPr>
        <w:t>, mož</w:t>
      </w:r>
      <w:r w:rsidR="001A6941" w:rsidRPr="00430286">
        <w:rPr>
          <w:rFonts w:ascii="Times New Roman" w:hAnsi="Times New Roman" w:cs="Times New Roman"/>
        </w:rPr>
        <w:t>né je použít jiný decentní font</w:t>
      </w:r>
      <w:r w:rsidR="0085230A" w:rsidRPr="00430286">
        <w:rPr>
          <w:rFonts w:ascii="Times New Roman" w:hAnsi="Times New Roman" w:cs="Times New Roman"/>
        </w:rPr>
        <w:t xml:space="preserve">; </w:t>
      </w:r>
      <w:r w:rsidRPr="00430286">
        <w:rPr>
          <w:rFonts w:ascii="Times New Roman" w:hAnsi="Times New Roman" w:cs="Times New Roman"/>
        </w:rPr>
        <w:t>v</w:t>
      </w:r>
      <w:r w:rsidR="002E2F83" w:rsidRPr="00430286">
        <w:rPr>
          <w:rFonts w:ascii="Times New Roman" w:hAnsi="Times New Roman" w:cs="Times New Roman"/>
        </w:rPr>
        <w:t xml:space="preserve">elikost písma </w:t>
      </w:r>
      <w:r w:rsidR="00A03D7B" w:rsidRPr="00430286">
        <w:rPr>
          <w:rFonts w:ascii="Times New Roman" w:hAnsi="Times New Roman" w:cs="Times New Roman"/>
        </w:rPr>
        <w:t xml:space="preserve">11 nebo </w:t>
      </w:r>
      <w:r w:rsidR="002E2F83" w:rsidRPr="00430286">
        <w:rPr>
          <w:rFonts w:ascii="Times New Roman" w:hAnsi="Times New Roman" w:cs="Times New Roman"/>
        </w:rPr>
        <w:t>12</w:t>
      </w:r>
      <w:r w:rsidR="00A03D7B" w:rsidRPr="00430286">
        <w:rPr>
          <w:rFonts w:ascii="Times New Roman" w:hAnsi="Times New Roman" w:cs="Times New Roman"/>
        </w:rPr>
        <w:t xml:space="preserve"> bodů; nadpisy a podnadpisy (16 – 30 bodů)</w:t>
      </w:r>
    </w:p>
    <w:p w:rsidR="00EF6291" w:rsidRPr="00430286" w:rsidRDefault="00584EE8" w:rsidP="00430286">
      <w:pPr>
        <w:pStyle w:val="Bezmezer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  <w:b/>
        </w:rPr>
        <w:t>ř</w:t>
      </w:r>
      <w:r w:rsidR="002E2F83" w:rsidRPr="00430286">
        <w:rPr>
          <w:rFonts w:ascii="Times New Roman" w:hAnsi="Times New Roman" w:cs="Times New Roman"/>
          <w:b/>
        </w:rPr>
        <w:t>ádkování</w:t>
      </w:r>
      <w:r w:rsidR="0085230A" w:rsidRPr="00430286">
        <w:rPr>
          <w:rFonts w:ascii="Times New Roman" w:hAnsi="Times New Roman" w:cs="Times New Roman"/>
          <w:b/>
        </w:rPr>
        <w:t xml:space="preserve"> </w:t>
      </w:r>
      <w:r w:rsidR="0085230A" w:rsidRPr="00430286">
        <w:rPr>
          <w:rFonts w:ascii="Times New Roman" w:hAnsi="Times New Roman" w:cs="Times New Roman"/>
        </w:rPr>
        <w:t>–</w:t>
      </w:r>
      <w:r w:rsidR="002E2F83" w:rsidRPr="00430286">
        <w:rPr>
          <w:rFonts w:ascii="Times New Roman" w:hAnsi="Times New Roman" w:cs="Times New Roman"/>
        </w:rPr>
        <w:t xml:space="preserve"> 1,5</w:t>
      </w:r>
    </w:p>
    <w:p w:rsidR="00584EE8" w:rsidRPr="00430286" w:rsidRDefault="00584EE8" w:rsidP="00430286">
      <w:pPr>
        <w:pStyle w:val="Bezmezer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  <w:b/>
        </w:rPr>
        <w:t>č</w:t>
      </w:r>
      <w:r w:rsidR="002E2F83" w:rsidRPr="00430286">
        <w:rPr>
          <w:rFonts w:ascii="Times New Roman" w:hAnsi="Times New Roman" w:cs="Times New Roman"/>
          <w:b/>
        </w:rPr>
        <w:t>íslování stránek</w:t>
      </w:r>
      <w:r w:rsidR="0085230A" w:rsidRPr="00430286">
        <w:rPr>
          <w:rFonts w:ascii="Times New Roman" w:hAnsi="Times New Roman" w:cs="Times New Roman"/>
        </w:rPr>
        <w:t xml:space="preserve"> –</w:t>
      </w:r>
      <w:r w:rsidR="002E2F83" w:rsidRPr="00430286">
        <w:rPr>
          <w:rFonts w:ascii="Times New Roman" w:hAnsi="Times New Roman" w:cs="Times New Roman"/>
        </w:rPr>
        <w:t xml:space="preserve"> závazné, nečísluje se pouze titulní list</w:t>
      </w:r>
    </w:p>
    <w:p w:rsidR="00584EE8" w:rsidRPr="00430286" w:rsidRDefault="00584EE8" w:rsidP="00430286">
      <w:pPr>
        <w:pStyle w:val="Bezmezer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  <w:b/>
        </w:rPr>
        <w:t>z</w:t>
      </w:r>
      <w:r w:rsidR="002E2F83" w:rsidRPr="00430286">
        <w:rPr>
          <w:rFonts w:ascii="Times New Roman" w:hAnsi="Times New Roman" w:cs="Times New Roman"/>
          <w:b/>
        </w:rPr>
        <w:t>výrazňování v textu</w:t>
      </w:r>
      <w:r w:rsidR="002E2F83" w:rsidRPr="00430286">
        <w:rPr>
          <w:rFonts w:ascii="Times New Roman" w:hAnsi="Times New Roman" w:cs="Times New Roman"/>
        </w:rPr>
        <w:t xml:space="preserve"> (kurzíva, tučné, podtržení, …)</w:t>
      </w:r>
      <w:r w:rsidR="00EF6291" w:rsidRPr="00430286">
        <w:rPr>
          <w:rFonts w:ascii="Times New Roman" w:hAnsi="Times New Roman" w:cs="Times New Roman"/>
        </w:rPr>
        <w:t>, vše co</w:t>
      </w:r>
      <w:r w:rsidR="002E2F83" w:rsidRPr="00430286">
        <w:rPr>
          <w:rFonts w:ascii="Times New Roman" w:hAnsi="Times New Roman" w:cs="Times New Roman"/>
        </w:rPr>
        <w:t xml:space="preserve"> je účelné a decentní</w:t>
      </w:r>
    </w:p>
    <w:p w:rsidR="00EF6291" w:rsidRPr="00430286" w:rsidRDefault="00EF6291" w:rsidP="00430286">
      <w:pPr>
        <w:pStyle w:val="Bezmezer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  <w:b/>
        </w:rPr>
        <w:t>Word</w:t>
      </w:r>
      <w:r w:rsidRPr="00430286">
        <w:rPr>
          <w:rFonts w:ascii="Times New Roman" w:hAnsi="Times New Roman" w:cs="Times New Roman"/>
        </w:rPr>
        <w:t xml:space="preserve"> – 10</w:t>
      </w:r>
      <w:r w:rsidR="0085230A" w:rsidRPr="00430286">
        <w:rPr>
          <w:rFonts w:ascii="Times New Roman" w:hAnsi="Times New Roman" w:cs="Times New Roman"/>
        </w:rPr>
        <w:t xml:space="preserve"> až </w:t>
      </w:r>
      <w:r w:rsidRPr="00430286">
        <w:rPr>
          <w:rFonts w:ascii="Times New Roman" w:hAnsi="Times New Roman" w:cs="Times New Roman"/>
        </w:rPr>
        <w:t>20 stran</w:t>
      </w:r>
    </w:p>
    <w:p w:rsidR="00EF6291" w:rsidRPr="00430286" w:rsidRDefault="00EF6291" w:rsidP="00430286">
      <w:pPr>
        <w:pStyle w:val="Bezmezer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  <w:b/>
        </w:rPr>
        <w:t xml:space="preserve">PowerPoint </w:t>
      </w:r>
      <w:r w:rsidRPr="00430286">
        <w:rPr>
          <w:rFonts w:ascii="Times New Roman" w:hAnsi="Times New Roman" w:cs="Times New Roman"/>
        </w:rPr>
        <w:t>– 10</w:t>
      </w:r>
      <w:r w:rsidR="0085230A" w:rsidRPr="00430286">
        <w:rPr>
          <w:rFonts w:ascii="Times New Roman" w:hAnsi="Times New Roman" w:cs="Times New Roman"/>
        </w:rPr>
        <w:t xml:space="preserve"> až </w:t>
      </w:r>
      <w:r w:rsidRPr="00430286">
        <w:rPr>
          <w:rFonts w:ascii="Times New Roman" w:hAnsi="Times New Roman" w:cs="Times New Roman"/>
        </w:rPr>
        <w:t>30 snímků</w:t>
      </w:r>
      <w:r w:rsidR="0085230A" w:rsidRPr="00430286">
        <w:rPr>
          <w:rFonts w:ascii="Times New Roman" w:hAnsi="Times New Roman" w:cs="Times New Roman"/>
        </w:rPr>
        <w:t xml:space="preserve"> dle uvážení pisatele a vedoucího práce</w:t>
      </w:r>
      <w:r w:rsidRPr="00430286">
        <w:rPr>
          <w:rFonts w:ascii="Times New Roman" w:hAnsi="Times New Roman" w:cs="Times New Roman"/>
        </w:rPr>
        <w:t xml:space="preserve"> (úvodní snímek, vlastní práce, použitá literatura, poděkování)</w:t>
      </w:r>
    </w:p>
    <w:p w:rsidR="0085230A" w:rsidRPr="00430286" w:rsidRDefault="0085230A" w:rsidP="00430286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</w:p>
    <w:p w:rsidR="001A6941" w:rsidRPr="00430286" w:rsidRDefault="001A6941" w:rsidP="00430286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</w:p>
    <w:p w:rsidR="00EF6291" w:rsidRPr="00430286" w:rsidRDefault="002E2F83" w:rsidP="00430286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  <w:r w:rsidRPr="00430286">
        <w:rPr>
          <w:rFonts w:ascii="Times New Roman" w:hAnsi="Times New Roman" w:cs="Times New Roman"/>
          <w:b/>
        </w:rPr>
        <w:t xml:space="preserve">Způsob odevzdání: </w:t>
      </w:r>
    </w:p>
    <w:p w:rsidR="002E2F83" w:rsidRPr="00430286" w:rsidRDefault="002E2F83" w:rsidP="00430286">
      <w:pPr>
        <w:pStyle w:val="Bezmezer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tištěná verze svázána minimálně v</w:t>
      </w:r>
      <w:r w:rsidR="00EF6291" w:rsidRPr="00430286">
        <w:rPr>
          <w:rFonts w:ascii="Times New Roman" w:hAnsi="Times New Roman" w:cs="Times New Roman"/>
        </w:rPr>
        <w:t> </w:t>
      </w:r>
      <w:r w:rsidRPr="00430286">
        <w:rPr>
          <w:rFonts w:ascii="Times New Roman" w:hAnsi="Times New Roman" w:cs="Times New Roman"/>
        </w:rPr>
        <w:t>rychlovazači</w:t>
      </w:r>
    </w:p>
    <w:p w:rsidR="00EF6291" w:rsidRPr="00430286" w:rsidRDefault="00EF6291" w:rsidP="00430286">
      <w:pPr>
        <w:pStyle w:val="Bezmezer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elektronická verze</w:t>
      </w:r>
      <w:r w:rsidR="001A6941" w:rsidRPr="00430286">
        <w:rPr>
          <w:rFonts w:ascii="Times New Roman" w:hAnsi="Times New Roman" w:cs="Times New Roman"/>
        </w:rPr>
        <w:t xml:space="preserve"> (vedoucímu práce + prezentace)</w:t>
      </w:r>
    </w:p>
    <w:p w:rsidR="00EF6291" w:rsidRPr="00430286" w:rsidRDefault="00EF6291" w:rsidP="0043028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2E2F83" w:rsidRPr="00430286" w:rsidRDefault="002E2F83" w:rsidP="00430286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  <w:r w:rsidRPr="00430286">
        <w:rPr>
          <w:rFonts w:ascii="Times New Roman" w:hAnsi="Times New Roman" w:cs="Times New Roman"/>
          <w:b/>
        </w:rPr>
        <w:t>Časový harmonogram: </w:t>
      </w:r>
    </w:p>
    <w:p w:rsidR="002E2F83" w:rsidRPr="00430286" w:rsidRDefault="009751E7" w:rsidP="00430286">
      <w:pPr>
        <w:pStyle w:val="Bezmezer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říjen / </w:t>
      </w:r>
      <w:r w:rsidR="00A91A9C" w:rsidRPr="00430286">
        <w:rPr>
          <w:rFonts w:ascii="Times New Roman" w:hAnsi="Times New Roman" w:cs="Times New Roman"/>
        </w:rPr>
        <w:t>listopad</w:t>
      </w:r>
      <w:r w:rsidR="002B38B7" w:rsidRPr="00430286">
        <w:rPr>
          <w:rFonts w:ascii="Times New Roman" w:hAnsi="Times New Roman" w:cs="Times New Roman"/>
        </w:rPr>
        <w:t xml:space="preserve"> </w:t>
      </w:r>
      <w:r w:rsidR="00EF6291" w:rsidRPr="00430286">
        <w:rPr>
          <w:rFonts w:ascii="Times New Roman" w:hAnsi="Times New Roman" w:cs="Times New Roman"/>
        </w:rPr>
        <w:t>-  výběr témat</w:t>
      </w:r>
      <w:r w:rsidR="002B38B7" w:rsidRPr="00430286">
        <w:rPr>
          <w:rFonts w:ascii="Times New Roman" w:hAnsi="Times New Roman" w:cs="Times New Roman"/>
        </w:rPr>
        <w:t>, vedoucího práce</w:t>
      </w:r>
    </w:p>
    <w:p w:rsidR="00A91A9C" w:rsidRPr="00430286" w:rsidRDefault="009751E7" w:rsidP="00430286">
      <w:pPr>
        <w:pStyle w:val="Bezmezer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prosinec / leden - zpracování (částečně lze v rámci In), konzultace s vedoucím práce</w:t>
      </w:r>
    </w:p>
    <w:p w:rsidR="002E2F83" w:rsidRPr="00211C7A" w:rsidRDefault="00A91A9C" w:rsidP="00211C7A">
      <w:pPr>
        <w:pStyle w:val="Bezmezer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9751E7">
        <w:rPr>
          <w:rFonts w:ascii="Times New Roman" w:hAnsi="Times New Roman" w:cs="Times New Roman"/>
        </w:rPr>
        <w:t xml:space="preserve">březen </w:t>
      </w:r>
      <w:r w:rsidR="00EF6291" w:rsidRPr="009751E7">
        <w:rPr>
          <w:rFonts w:ascii="Times New Roman" w:hAnsi="Times New Roman" w:cs="Times New Roman"/>
        </w:rPr>
        <w:t xml:space="preserve">- </w:t>
      </w:r>
      <w:r w:rsidR="009751E7" w:rsidRPr="00430286">
        <w:rPr>
          <w:rFonts w:ascii="Times New Roman" w:hAnsi="Times New Roman" w:cs="Times New Roman"/>
        </w:rPr>
        <w:t>obhajoba práce před komisí</w:t>
      </w:r>
      <w:bookmarkStart w:id="0" w:name="_GoBack"/>
      <w:bookmarkEnd w:id="0"/>
    </w:p>
    <w:p w:rsidR="0085230A" w:rsidRPr="00430286" w:rsidRDefault="0085230A" w:rsidP="0043028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2E2F83" w:rsidRPr="00430286" w:rsidRDefault="002E2F83" w:rsidP="00430286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  <w:r w:rsidRPr="00430286">
        <w:rPr>
          <w:rFonts w:ascii="Times New Roman" w:hAnsi="Times New Roman" w:cs="Times New Roman"/>
          <w:b/>
        </w:rPr>
        <w:t>Kritéria hodnocení:</w:t>
      </w:r>
    </w:p>
    <w:p w:rsidR="002E2F83" w:rsidRPr="00430286" w:rsidRDefault="002E2F83" w:rsidP="00430286">
      <w:pPr>
        <w:pStyle w:val="Bezmezer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způsob prezentace</w:t>
      </w:r>
    </w:p>
    <w:p w:rsidR="002E2F83" w:rsidRPr="00430286" w:rsidRDefault="002E2F83" w:rsidP="00430286">
      <w:pPr>
        <w:pStyle w:val="Bezmezer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věcná správnost</w:t>
      </w:r>
    </w:p>
    <w:p w:rsidR="002E2F83" w:rsidRPr="00430286" w:rsidRDefault="002E2F83" w:rsidP="00430286">
      <w:pPr>
        <w:pStyle w:val="Bezmezer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gramatická a stylistická úroveň</w:t>
      </w:r>
    </w:p>
    <w:p w:rsidR="002E2F83" w:rsidRPr="00430286" w:rsidRDefault="002E2F83" w:rsidP="00430286">
      <w:pPr>
        <w:pStyle w:val="Bezmezer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obsah vlastních myšlenek</w:t>
      </w:r>
    </w:p>
    <w:p w:rsidR="002E2F83" w:rsidRPr="00430286" w:rsidRDefault="002E2F83" w:rsidP="00430286">
      <w:pPr>
        <w:pStyle w:val="Bezmezer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spojení více informačních zdrojů</w:t>
      </w:r>
    </w:p>
    <w:p w:rsidR="002E2F83" w:rsidRPr="00430286" w:rsidRDefault="002E2F83" w:rsidP="00430286">
      <w:pPr>
        <w:pStyle w:val="Bezmezer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nápaditost a originalita zpracování</w:t>
      </w:r>
    </w:p>
    <w:p w:rsidR="002E2F83" w:rsidRPr="00430286" w:rsidRDefault="002E2F83" w:rsidP="00430286">
      <w:pPr>
        <w:pStyle w:val="Bezmezer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grafická úprava</w:t>
      </w:r>
    </w:p>
    <w:p w:rsidR="00EF6291" w:rsidRPr="00430286" w:rsidRDefault="00EF6291" w:rsidP="0043028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2E2F83" w:rsidRPr="00430286" w:rsidRDefault="002E2F83" w:rsidP="00430286">
      <w:pPr>
        <w:pStyle w:val="Bezmezer"/>
        <w:spacing w:line="360" w:lineRule="auto"/>
        <w:jc w:val="both"/>
        <w:rPr>
          <w:rFonts w:ascii="Times New Roman" w:hAnsi="Times New Roman" w:cs="Times New Roman"/>
          <w:b/>
        </w:rPr>
      </w:pPr>
      <w:r w:rsidRPr="00430286">
        <w:rPr>
          <w:rFonts w:ascii="Times New Roman" w:hAnsi="Times New Roman" w:cs="Times New Roman"/>
          <w:b/>
        </w:rPr>
        <w:t>Způsob hodnocení</w:t>
      </w:r>
      <w:r w:rsidR="0085230A" w:rsidRPr="00430286">
        <w:rPr>
          <w:rFonts w:ascii="Times New Roman" w:hAnsi="Times New Roman" w:cs="Times New Roman"/>
          <w:b/>
        </w:rPr>
        <w:t>:</w:t>
      </w:r>
    </w:p>
    <w:p w:rsidR="002E2F83" w:rsidRPr="00430286" w:rsidRDefault="00EF6291" w:rsidP="00430286">
      <w:pPr>
        <w:pStyle w:val="Bezmezer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h</w:t>
      </w:r>
      <w:r w:rsidR="002E2F83" w:rsidRPr="00430286">
        <w:rPr>
          <w:rFonts w:ascii="Times New Roman" w:hAnsi="Times New Roman" w:cs="Times New Roman"/>
        </w:rPr>
        <w:t>odnocení provede tříčlenná komise složená z pedagogického sboru školy</w:t>
      </w:r>
    </w:p>
    <w:p w:rsidR="002E2F83" w:rsidRPr="00430286" w:rsidRDefault="002E2F83" w:rsidP="00430286">
      <w:pPr>
        <w:pStyle w:val="Bezmezer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posuzovat se bude práce samotná i její prezentace žákem</w:t>
      </w:r>
    </w:p>
    <w:p w:rsidR="0085230A" w:rsidRPr="00430286" w:rsidRDefault="002E2F83" w:rsidP="00430286">
      <w:pPr>
        <w:pStyle w:val="Bezmezer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práce odpovídající základním požadavkům bude hodnoce</w:t>
      </w:r>
      <w:r w:rsidR="00EF6291" w:rsidRPr="00430286">
        <w:rPr>
          <w:rFonts w:ascii="Times New Roman" w:hAnsi="Times New Roman" w:cs="Times New Roman"/>
        </w:rPr>
        <w:t>na</w:t>
      </w:r>
      <w:r w:rsidRPr="00430286">
        <w:rPr>
          <w:rFonts w:ascii="Times New Roman" w:hAnsi="Times New Roman" w:cs="Times New Roman"/>
        </w:rPr>
        <w:t xml:space="preserve"> 5 stupni (výborný, chvalitebný, dobrý, dostatečný, nedostatečný)</w:t>
      </w:r>
    </w:p>
    <w:p w:rsidR="0085230A" w:rsidRPr="00430286" w:rsidRDefault="0085230A" w:rsidP="00430286">
      <w:pPr>
        <w:pStyle w:val="Bezmezer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k</w:t>
      </w:r>
      <w:r w:rsidR="009F0D1B" w:rsidRPr="00430286">
        <w:rPr>
          <w:rFonts w:ascii="Times New Roman" w:hAnsi="Times New Roman" w:cs="Times New Roman"/>
        </w:rPr>
        <w:t>aždý žák obdrží písemné vyhodnocení své práce</w:t>
      </w:r>
    </w:p>
    <w:p w:rsidR="002E2F83" w:rsidRPr="00430286" w:rsidRDefault="0085230A" w:rsidP="00430286">
      <w:pPr>
        <w:pStyle w:val="Bezmezer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p</w:t>
      </w:r>
      <w:r w:rsidR="002E2F83" w:rsidRPr="00430286">
        <w:rPr>
          <w:rFonts w:ascii="Times New Roman" w:hAnsi="Times New Roman" w:cs="Times New Roman"/>
        </w:rPr>
        <w:t>okud žák práci nevykoná, práce nebude ve stanoveném termínu odevzdána nebo se její tvůrce nedostaví na obhajobu, ovlivní to klasifikaci předmětu, k níž se práce vztahuje </w:t>
      </w:r>
    </w:p>
    <w:p w:rsidR="00662F69" w:rsidRPr="00430286" w:rsidRDefault="00662F69" w:rsidP="0043028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430286" w:rsidRPr="00430286" w:rsidRDefault="00430286" w:rsidP="0043028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430286" w:rsidRDefault="00430286" w:rsidP="0043028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430286" w:rsidRDefault="00430286" w:rsidP="0043028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430286" w:rsidRDefault="00430286" w:rsidP="0043028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430286" w:rsidRDefault="00430286" w:rsidP="0043028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430286" w:rsidRDefault="00430286" w:rsidP="0043028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</w:p>
    <w:p w:rsidR="00430286" w:rsidRPr="00430286" w:rsidRDefault="00430286" w:rsidP="00430286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 w:rsidRPr="00430286">
        <w:rPr>
          <w:rFonts w:ascii="Times New Roman" w:hAnsi="Times New Roman" w:cs="Times New Roman"/>
        </w:rPr>
        <w:t>Vypracovala: Mgr. Alžběta Hortová (zástupce ředitele školy ZŠ a MŠ Vrbovec)</w:t>
      </w:r>
    </w:p>
    <w:sectPr w:rsidR="00430286" w:rsidRPr="00430286" w:rsidSect="00E92601">
      <w:headerReference w:type="default" r:id="rId8"/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86" w:rsidRDefault="00430286" w:rsidP="00430286">
      <w:pPr>
        <w:spacing w:after="0" w:line="240" w:lineRule="auto"/>
      </w:pPr>
      <w:r>
        <w:separator/>
      </w:r>
    </w:p>
  </w:endnote>
  <w:endnote w:type="continuationSeparator" w:id="0">
    <w:p w:rsidR="00430286" w:rsidRDefault="00430286" w:rsidP="0043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86" w:rsidRDefault="00430286" w:rsidP="00430286">
      <w:pPr>
        <w:spacing w:after="0" w:line="240" w:lineRule="auto"/>
      </w:pPr>
      <w:r>
        <w:separator/>
      </w:r>
    </w:p>
  </w:footnote>
  <w:footnote w:type="continuationSeparator" w:id="0">
    <w:p w:rsidR="00430286" w:rsidRDefault="00430286" w:rsidP="0043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86" w:rsidRPr="00430286" w:rsidRDefault="00430286" w:rsidP="00430286">
    <w:pPr>
      <w:pStyle w:val="Bezmezer"/>
      <w:jc w:val="center"/>
      <w:rPr>
        <w:rFonts w:ascii="Times New Roman" w:hAnsi="Times New Roman" w:cs="Times New Roman"/>
        <w:b/>
        <w:sz w:val="36"/>
      </w:rPr>
    </w:pPr>
    <w:r w:rsidRPr="00430286">
      <w:rPr>
        <w:rFonts w:ascii="Times New Roman" w:hAnsi="Times New Roman" w:cs="Times New Roman"/>
        <w:b/>
        <w:sz w:val="36"/>
      </w:rPr>
      <w:t>Základní škola a Mateřská škola Vrbovec</w:t>
    </w:r>
  </w:p>
  <w:p w:rsidR="00430286" w:rsidRPr="00430286" w:rsidRDefault="00430286" w:rsidP="00430286">
    <w:pPr>
      <w:pStyle w:val="Bezmezer"/>
      <w:jc w:val="center"/>
      <w:rPr>
        <w:rFonts w:ascii="Times New Roman" w:hAnsi="Times New Roman" w:cs="Times New Roman"/>
        <w:u w:val="single"/>
      </w:rPr>
    </w:pPr>
    <w:r w:rsidRPr="00430286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10231" wp14:editId="39DDC0B5">
              <wp:simplePos x="0" y="0"/>
              <wp:positionH relativeFrom="margin">
                <wp:align>center</wp:align>
              </wp:positionH>
              <wp:positionV relativeFrom="paragraph">
                <wp:posOffset>254838</wp:posOffset>
              </wp:positionV>
              <wp:extent cx="6636936" cy="0"/>
              <wp:effectExtent l="0" t="0" r="3111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69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B76E8B" id="Přímá spojnice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05pt" to="522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" strokecolor="black [3040]">
              <w10:wrap anchorx="margin"/>
            </v:line>
          </w:pict>
        </mc:Fallback>
      </mc:AlternateContent>
    </w:r>
    <w:r w:rsidRPr="00430286">
      <w:rPr>
        <w:rFonts w:ascii="Times New Roman" w:hAnsi="Times New Roman" w:cs="Times New Roman"/>
        <w:sz w:val="16"/>
      </w:rPr>
      <w:t>671 24 Vrbovec, Vrbovec 143, tel. 515 230 171, IČO</w:t>
    </w:r>
    <w:r w:rsidRPr="00430286">
      <w:rPr>
        <w:rFonts w:ascii="Times New Roman" w:hAnsi="Times New Roman" w:cs="Times New Roman"/>
      </w:rPr>
      <w:t xml:space="preserve"> </w:t>
    </w:r>
    <w:r w:rsidRPr="00430286">
      <w:rPr>
        <w:rFonts w:ascii="Times New Roman" w:hAnsi="Times New Roman" w:cs="Times New Roman"/>
        <w:sz w:val="16"/>
      </w:rPr>
      <w:t>75003872, e-mail: reditelna@zsmsvrbovec.cz</w:t>
    </w:r>
  </w:p>
  <w:p w:rsidR="00430286" w:rsidRDefault="00430286">
    <w:pPr>
      <w:pStyle w:val="Zhlav"/>
    </w:pPr>
  </w:p>
  <w:p w:rsidR="00430286" w:rsidRDefault="004302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E5A"/>
    <w:multiLevelType w:val="hybridMultilevel"/>
    <w:tmpl w:val="DCE28408"/>
    <w:lvl w:ilvl="0" w:tplc="4080F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7D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974139"/>
    <w:multiLevelType w:val="hybridMultilevel"/>
    <w:tmpl w:val="E80C944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50F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D24338"/>
    <w:multiLevelType w:val="hybridMultilevel"/>
    <w:tmpl w:val="077448FA"/>
    <w:lvl w:ilvl="0" w:tplc="4080F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C354B"/>
    <w:multiLevelType w:val="hybridMultilevel"/>
    <w:tmpl w:val="979CB392"/>
    <w:lvl w:ilvl="0" w:tplc="4080F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40E43"/>
    <w:multiLevelType w:val="hybridMultilevel"/>
    <w:tmpl w:val="B66CDE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D54C2"/>
    <w:multiLevelType w:val="hybridMultilevel"/>
    <w:tmpl w:val="AE2E9AC6"/>
    <w:lvl w:ilvl="0" w:tplc="4080F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7642"/>
    <w:multiLevelType w:val="hybridMultilevel"/>
    <w:tmpl w:val="13088580"/>
    <w:lvl w:ilvl="0" w:tplc="4080F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B5E28"/>
    <w:multiLevelType w:val="hybridMultilevel"/>
    <w:tmpl w:val="DA220A90"/>
    <w:lvl w:ilvl="0" w:tplc="4080F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21DCF"/>
    <w:multiLevelType w:val="multilevel"/>
    <w:tmpl w:val="A4C0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D2676"/>
    <w:multiLevelType w:val="multilevel"/>
    <w:tmpl w:val="5DCA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E6599"/>
    <w:multiLevelType w:val="multilevel"/>
    <w:tmpl w:val="F40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4394C"/>
    <w:multiLevelType w:val="multilevel"/>
    <w:tmpl w:val="A9AA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81F79"/>
    <w:multiLevelType w:val="hybridMultilevel"/>
    <w:tmpl w:val="5C1889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0B50FF"/>
    <w:multiLevelType w:val="hybridMultilevel"/>
    <w:tmpl w:val="153C1782"/>
    <w:lvl w:ilvl="0" w:tplc="4080F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F0D67"/>
    <w:multiLevelType w:val="hybridMultilevel"/>
    <w:tmpl w:val="61AEE054"/>
    <w:lvl w:ilvl="0" w:tplc="DE5E6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698E"/>
    <w:multiLevelType w:val="hybridMultilevel"/>
    <w:tmpl w:val="6A56FFE0"/>
    <w:lvl w:ilvl="0" w:tplc="4080F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26EB8"/>
    <w:multiLevelType w:val="hybridMultilevel"/>
    <w:tmpl w:val="AC5E30C6"/>
    <w:lvl w:ilvl="0" w:tplc="DE5E6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82C69"/>
    <w:multiLevelType w:val="hybridMultilevel"/>
    <w:tmpl w:val="A9F2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53315"/>
    <w:multiLevelType w:val="hybridMultilevel"/>
    <w:tmpl w:val="EB362C80"/>
    <w:lvl w:ilvl="0" w:tplc="4080F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C0022"/>
    <w:multiLevelType w:val="hybridMultilevel"/>
    <w:tmpl w:val="B2505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326C4"/>
    <w:multiLevelType w:val="multilevel"/>
    <w:tmpl w:val="D476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EA2A60"/>
    <w:multiLevelType w:val="multilevel"/>
    <w:tmpl w:val="D2D4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51F10"/>
    <w:multiLevelType w:val="hybridMultilevel"/>
    <w:tmpl w:val="D946C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C77EB"/>
    <w:multiLevelType w:val="multilevel"/>
    <w:tmpl w:val="92B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26C73"/>
    <w:multiLevelType w:val="hybridMultilevel"/>
    <w:tmpl w:val="B33CA88E"/>
    <w:lvl w:ilvl="0" w:tplc="4080F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17B06"/>
    <w:multiLevelType w:val="hybridMultilevel"/>
    <w:tmpl w:val="EE8E3B50"/>
    <w:lvl w:ilvl="0" w:tplc="4080F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B44CA"/>
    <w:multiLevelType w:val="multilevel"/>
    <w:tmpl w:val="9C78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064A7B"/>
    <w:multiLevelType w:val="hybridMultilevel"/>
    <w:tmpl w:val="3D4C17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236785"/>
    <w:multiLevelType w:val="hybridMultilevel"/>
    <w:tmpl w:val="2D466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044ED"/>
    <w:multiLevelType w:val="hybridMultilevel"/>
    <w:tmpl w:val="F4920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37B3B"/>
    <w:multiLevelType w:val="hybridMultilevel"/>
    <w:tmpl w:val="A6F6C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B2EA4"/>
    <w:multiLevelType w:val="hybridMultilevel"/>
    <w:tmpl w:val="29108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078"/>
    <w:multiLevelType w:val="hybridMultilevel"/>
    <w:tmpl w:val="D962035A"/>
    <w:lvl w:ilvl="0" w:tplc="4080F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12"/>
  </w:num>
  <w:num w:numId="5">
    <w:abstractNumId w:val="28"/>
  </w:num>
  <w:num w:numId="6">
    <w:abstractNumId w:val="22"/>
  </w:num>
  <w:num w:numId="7">
    <w:abstractNumId w:val="23"/>
  </w:num>
  <w:num w:numId="8">
    <w:abstractNumId w:val="13"/>
  </w:num>
  <w:num w:numId="9">
    <w:abstractNumId w:val="19"/>
  </w:num>
  <w:num w:numId="10">
    <w:abstractNumId w:val="21"/>
  </w:num>
  <w:num w:numId="11">
    <w:abstractNumId w:val="24"/>
  </w:num>
  <w:num w:numId="12">
    <w:abstractNumId w:val="32"/>
  </w:num>
  <w:num w:numId="13">
    <w:abstractNumId w:val="33"/>
  </w:num>
  <w:num w:numId="14">
    <w:abstractNumId w:val="16"/>
  </w:num>
  <w:num w:numId="15">
    <w:abstractNumId w:val="18"/>
  </w:num>
  <w:num w:numId="16">
    <w:abstractNumId w:val="3"/>
  </w:num>
  <w:num w:numId="17">
    <w:abstractNumId w:val="1"/>
  </w:num>
  <w:num w:numId="18">
    <w:abstractNumId w:val="31"/>
  </w:num>
  <w:num w:numId="19">
    <w:abstractNumId w:val="6"/>
  </w:num>
  <w:num w:numId="20">
    <w:abstractNumId w:val="14"/>
  </w:num>
  <w:num w:numId="21">
    <w:abstractNumId w:val="29"/>
  </w:num>
  <w:num w:numId="22">
    <w:abstractNumId w:val="30"/>
  </w:num>
  <w:num w:numId="23">
    <w:abstractNumId w:val="8"/>
  </w:num>
  <w:num w:numId="24">
    <w:abstractNumId w:val="15"/>
  </w:num>
  <w:num w:numId="25">
    <w:abstractNumId w:val="9"/>
  </w:num>
  <w:num w:numId="26">
    <w:abstractNumId w:val="0"/>
  </w:num>
  <w:num w:numId="27">
    <w:abstractNumId w:val="7"/>
  </w:num>
  <w:num w:numId="28">
    <w:abstractNumId w:val="4"/>
  </w:num>
  <w:num w:numId="29">
    <w:abstractNumId w:val="2"/>
  </w:num>
  <w:num w:numId="30">
    <w:abstractNumId w:val="20"/>
  </w:num>
  <w:num w:numId="31">
    <w:abstractNumId w:val="17"/>
  </w:num>
  <w:num w:numId="32">
    <w:abstractNumId w:val="26"/>
  </w:num>
  <w:num w:numId="33">
    <w:abstractNumId w:val="27"/>
  </w:num>
  <w:num w:numId="34">
    <w:abstractNumId w:val="3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83"/>
    <w:rsid w:val="001A6941"/>
    <w:rsid w:val="00211C7A"/>
    <w:rsid w:val="0026210F"/>
    <w:rsid w:val="002B38B7"/>
    <w:rsid w:val="002E2F83"/>
    <w:rsid w:val="00343E97"/>
    <w:rsid w:val="003D0A42"/>
    <w:rsid w:val="00430286"/>
    <w:rsid w:val="0050357A"/>
    <w:rsid w:val="00584EE8"/>
    <w:rsid w:val="00662F69"/>
    <w:rsid w:val="006635CA"/>
    <w:rsid w:val="0085230A"/>
    <w:rsid w:val="009751E7"/>
    <w:rsid w:val="009F0D1B"/>
    <w:rsid w:val="00A03D7B"/>
    <w:rsid w:val="00A91A9C"/>
    <w:rsid w:val="00B42262"/>
    <w:rsid w:val="00E92601"/>
    <w:rsid w:val="00E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9638AC"/>
  <w15:docId w15:val="{87E53A38-36B7-441D-B3BC-D58FD51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2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E2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2F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2F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E2F8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E2F8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E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E2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2F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84EE8"/>
    <w:pPr>
      <w:ind w:left="720"/>
      <w:contextualSpacing/>
    </w:pPr>
  </w:style>
  <w:style w:type="paragraph" w:styleId="Bezmezer">
    <w:name w:val="No Spacing"/>
    <w:uiPriority w:val="1"/>
    <w:qFormat/>
    <w:rsid w:val="00A03D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1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3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86"/>
  </w:style>
  <w:style w:type="paragraph" w:styleId="Zpat">
    <w:name w:val="footer"/>
    <w:basedOn w:val="Normln"/>
    <w:link w:val="ZpatChar"/>
    <w:uiPriority w:val="99"/>
    <w:unhideWhenUsed/>
    <w:rsid w:val="0043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4436-A66F-4B94-8B5B-7238801B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Alžběta Hortová</cp:lastModifiedBy>
  <cp:revision>2</cp:revision>
  <cp:lastPrinted>2017-05-30T10:02:00Z</cp:lastPrinted>
  <dcterms:created xsi:type="dcterms:W3CDTF">2023-11-13T12:08:00Z</dcterms:created>
  <dcterms:modified xsi:type="dcterms:W3CDTF">2023-11-13T12:08:00Z</dcterms:modified>
</cp:coreProperties>
</file>