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92" w:rsidRDefault="00CE075B">
      <w:r>
        <w:t>Opakování 2</w:t>
      </w:r>
    </w:p>
    <w:p w:rsidR="00CE075B" w:rsidRDefault="00CE075B">
      <w:r>
        <w:t xml:space="preserve">1. Obranyschopnost organismu </w:t>
      </w:r>
      <w:proofErr w:type="gramStart"/>
      <w:r>
        <w:t>mají :</w:t>
      </w:r>
      <w:proofErr w:type="gramEnd"/>
    </w:p>
    <w:p w:rsidR="00CE075B" w:rsidRDefault="00CE075B">
      <w:r>
        <w:t>a)červené krvinky</w:t>
      </w:r>
    </w:p>
    <w:p w:rsidR="00CE075B" w:rsidRDefault="00CE075B">
      <w:r>
        <w:t>b)krevní destičky</w:t>
      </w:r>
    </w:p>
    <w:p w:rsidR="00CE075B" w:rsidRDefault="00CE075B">
      <w:r>
        <w:t>c)bílé krvinky</w:t>
      </w:r>
    </w:p>
    <w:p w:rsidR="00CE075B" w:rsidRDefault="00CE075B">
      <w:r>
        <w:t>2.</w:t>
      </w:r>
      <w:r w:rsidRPr="00CE075B">
        <w:t xml:space="preserve"> </w:t>
      </w:r>
      <w:r>
        <w:t>schopnost organismu rozpoznávat cizorodé látky</w:t>
      </w:r>
      <w:r>
        <w:t xml:space="preserve"> se nazývá:</w:t>
      </w:r>
    </w:p>
    <w:p w:rsidR="00CE075B" w:rsidRDefault="00CE075B">
      <w:r>
        <w:t>a)imunita</w:t>
      </w:r>
    </w:p>
    <w:p w:rsidR="00CE075B" w:rsidRDefault="00CE075B">
      <w:r>
        <w:t>b)fagocytóza</w:t>
      </w:r>
    </w:p>
    <w:p w:rsidR="00CE075B" w:rsidRDefault="00CE075B">
      <w:r>
        <w:t>c)trombóza</w:t>
      </w:r>
    </w:p>
    <w:p w:rsidR="00CE075B" w:rsidRDefault="00CE075B" w:rsidP="00CE075B">
      <w:r>
        <w:t>3.</w:t>
      </w:r>
      <w:r w:rsidRPr="00CE075B">
        <w:t xml:space="preserve"> </w:t>
      </w:r>
      <w:r>
        <w:t>Hranostaj je malá lasicovitá šelma, která je v létě skořicově hnědá a v zimě</w:t>
      </w:r>
      <w:r>
        <w:t>:</w:t>
      </w:r>
    </w:p>
    <w:p w:rsidR="00CE075B" w:rsidRDefault="00CE075B" w:rsidP="00CE075B">
      <w:r>
        <w:t>a)</w:t>
      </w:r>
      <w:r>
        <w:t xml:space="preserve"> bílá. Jen špička </w:t>
      </w:r>
      <w:r>
        <w:t>ocasu zůstává černá po celý rok</w:t>
      </w:r>
    </w:p>
    <w:p w:rsidR="00CE075B" w:rsidRDefault="00CE075B" w:rsidP="00CE075B">
      <w:r>
        <w:t>b)hnědá jako v létě</w:t>
      </w:r>
    </w:p>
    <w:p w:rsidR="00CE075B" w:rsidRDefault="00CE075B" w:rsidP="00CE075B">
      <w:r>
        <w:t>c)bílá, jen uši jsou černé po celý rok</w:t>
      </w:r>
    </w:p>
    <w:p w:rsidR="00CE075B" w:rsidRDefault="00CE075B" w:rsidP="00CE075B">
      <w:r>
        <w:t>4.</w:t>
      </w:r>
      <w:r w:rsidRPr="00CE075B">
        <w:t xml:space="preserve"> </w:t>
      </w:r>
      <w:r>
        <w:t>Hroch obojživelný je právem považován za velmi nebezpečné zvíře.  Útočníka se snaží zastrašit tím, že</w:t>
      </w:r>
      <w:r>
        <w:t>:</w:t>
      </w:r>
    </w:p>
    <w:p w:rsidR="00CE075B" w:rsidRDefault="00CE075B" w:rsidP="00CE075B">
      <w:r>
        <w:t>a)utíká na útočníka, aby ukázal mohutné tělo</w:t>
      </w:r>
    </w:p>
    <w:p w:rsidR="00CE075B" w:rsidRDefault="00CE075B" w:rsidP="00CE075B">
      <w:r>
        <w:t>b)</w:t>
      </w:r>
      <w:r>
        <w:t xml:space="preserve"> rozevírá široce tlamu, aby </w:t>
      </w:r>
      <w:r>
        <w:t>ukázal mohutné řezáky a špičáky</w:t>
      </w:r>
    </w:p>
    <w:p w:rsidR="00CE075B" w:rsidRDefault="00CE075B" w:rsidP="00CE075B">
      <w:r>
        <w:t>c)skáče do vody, vystříknutá voda má zastrašit nepřítele</w:t>
      </w:r>
    </w:p>
    <w:p w:rsidR="00CE075B" w:rsidRDefault="00CE075B" w:rsidP="00CE075B">
      <w:proofErr w:type="gramStart"/>
      <w:r>
        <w:t>5.Dikobraz</w:t>
      </w:r>
      <w:proofErr w:type="gramEnd"/>
      <w:r>
        <w:t xml:space="preserve"> se brání tím, že:</w:t>
      </w:r>
    </w:p>
    <w:p w:rsidR="00CE075B" w:rsidRDefault="00CE075B" w:rsidP="00CE075B">
      <w:r>
        <w:t xml:space="preserve">a) vydává </w:t>
      </w:r>
      <w:proofErr w:type="spellStart"/>
      <w:r>
        <w:t>hlunboké</w:t>
      </w:r>
      <w:proofErr w:type="spellEnd"/>
      <w:r>
        <w:t xml:space="preserve"> tóny a zvuky</w:t>
      </w:r>
    </w:p>
    <w:p w:rsidR="00CE075B" w:rsidRDefault="00CE075B" w:rsidP="00CE075B">
      <w:r>
        <w:t>b) dupe a točí se dokola</w:t>
      </w:r>
    </w:p>
    <w:p w:rsidR="00CE075B" w:rsidRDefault="00CE075B" w:rsidP="00CE075B">
      <w:r>
        <w:t xml:space="preserve">c)dokážou vystřelit ostny </w:t>
      </w:r>
    </w:p>
    <w:p w:rsidR="00CE075B" w:rsidRDefault="00CE075B" w:rsidP="00CE075B">
      <w:proofErr w:type="gramStart"/>
      <w:r>
        <w:t>6.pásovci</w:t>
      </w:r>
      <w:proofErr w:type="gramEnd"/>
      <w:r>
        <w:t xml:space="preserve"> se brání tak, že:</w:t>
      </w:r>
    </w:p>
    <w:p w:rsidR="00CE075B" w:rsidRDefault="00CE075B" w:rsidP="00CE075B">
      <w:r>
        <w:t>a) mají ostré drápy a útočí na nepřítele</w:t>
      </w:r>
    </w:p>
    <w:p w:rsidR="00CE075B" w:rsidRDefault="00CE075B" w:rsidP="00CE075B">
      <w:r>
        <w:t>b) stočí se do klubíčka</w:t>
      </w:r>
    </w:p>
    <w:p w:rsidR="00CE075B" w:rsidRDefault="00CE075B" w:rsidP="00CE075B">
      <w:r>
        <w:t>c) zahrabou se pod zem</w:t>
      </w:r>
    </w:p>
    <w:p w:rsidR="00CE075B" w:rsidRDefault="00CE075B" w:rsidP="00CE075B">
      <w:r>
        <w:t xml:space="preserve">7. krokodýli se </w:t>
      </w:r>
      <w:proofErr w:type="gramStart"/>
      <w:r>
        <w:t>brání :</w:t>
      </w:r>
      <w:proofErr w:type="gramEnd"/>
    </w:p>
    <w:p w:rsidR="00CE075B" w:rsidRDefault="00CE075B" w:rsidP="00CE075B">
      <w:r>
        <w:t>a) šviháním ocasu</w:t>
      </w:r>
    </w:p>
    <w:p w:rsidR="00CE075B" w:rsidRDefault="00CE075B" w:rsidP="00CE075B">
      <w:r>
        <w:t>b) cení zuby</w:t>
      </w:r>
    </w:p>
    <w:p w:rsidR="00CE075B" w:rsidRDefault="00CE075B" w:rsidP="00CE075B">
      <w:r>
        <w:t>c) mrkáním</w:t>
      </w:r>
    </w:p>
    <w:p w:rsidR="00C97738" w:rsidRDefault="00C97738" w:rsidP="00CE075B"/>
    <w:p w:rsidR="00CE075B" w:rsidRDefault="00CE075B" w:rsidP="00CE075B">
      <w:r>
        <w:lastRenderedPageBreak/>
        <w:t xml:space="preserve">8. Proč jsou </w:t>
      </w:r>
      <w:proofErr w:type="spellStart"/>
      <w:r>
        <w:t>pralesničky</w:t>
      </w:r>
      <w:proofErr w:type="spellEnd"/>
      <w:r>
        <w:t xml:space="preserve"> výrazně zbarvené:</w:t>
      </w:r>
    </w:p>
    <w:p w:rsidR="00C97738" w:rsidRDefault="00C97738" w:rsidP="00CE075B">
      <w:r>
        <w:t>a)aby samičky nalákaly samečky</w:t>
      </w:r>
    </w:p>
    <w:p w:rsidR="00C97738" w:rsidRDefault="00C97738" w:rsidP="00CE075B">
      <w:r>
        <w:t>b) aby upozornily, že jsou jedovaté</w:t>
      </w:r>
    </w:p>
    <w:p w:rsidR="00C97738" w:rsidRDefault="00C97738" w:rsidP="00CE075B">
      <w:r>
        <w:t>c) aby se schovaly mezi papoušky</w:t>
      </w:r>
    </w:p>
    <w:p w:rsidR="00C97738" w:rsidRDefault="00C97738" w:rsidP="00CE075B"/>
    <w:p w:rsidR="00C97738" w:rsidRDefault="00C97738" w:rsidP="00CE075B">
      <w:r>
        <w:t>9.</w:t>
      </w:r>
      <w:r w:rsidRPr="00C97738">
        <w:t xml:space="preserve"> </w:t>
      </w:r>
      <w:r>
        <w:t xml:space="preserve"> poustevníček </w:t>
      </w:r>
      <w:r>
        <w:t>využívá k ochraně</w:t>
      </w:r>
      <w:r>
        <w:t>:</w:t>
      </w:r>
    </w:p>
    <w:p w:rsidR="00C97738" w:rsidRDefault="00C97738" w:rsidP="00CE075B">
      <w:r>
        <w:t xml:space="preserve"> </w:t>
      </w:r>
      <w:r>
        <w:t xml:space="preserve">a) </w:t>
      </w:r>
      <w:r>
        <w:t>prázd</w:t>
      </w:r>
      <w:r>
        <w:t>nou ulitu jiného plže, kterou obsadí</w:t>
      </w:r>
    </w:p>
    <w:p w:rsidR="00C97738" w:rsidRDefault="00C97738" w:rsidP="00CE075B">
      <w:r>
        <w:t>b)úkryt v písku</w:t>
      </w:r>
    </w:p>
    <w:p w:rsidR="00C97738" w:rsidRDefault="00C97738" w:rsidP="00CE075B">
      <w:r>
        <w:t>c)uteče do moře</w:t>
      </w:r>
    </w:p>
    <w:p w:rsidR="00C97738" w:rsidRDefault="00C97738" w:rsidP="00CE075B">
      <w:r>
        <w:t>10. pampeliška používá na svou ochranu:</w:t>
      </w:r>
    </w:p>
    <w:p w:rsidR="00C97738" w:rsidRDefault="00C97738" w:rsidP="00CE075B">
      <w:r>
        <w:t>a) listy</w:t>
      </w:r>
    </w:p>
    <w:p w:rsidR="00C97738" w:rsidRDefault="00C97738" w:rsidP="00CE075B">
      <w:r>
        <w:t>b) chmýří</w:t>
      </w:r>
    </w:p>
    <w:p w:rsidR="00C97738" w:rsidRDefault="00C97738" w:rsidP="00CE075B">
      <w:r>
        <w:t>c)mléko</w:t>
      </w:r>
      <w:bookmarkStart w:id="0" w:name="_GoBack"/>
      <w:bookmarkEnd w:id="0"/>
    </w:p>
    <w:p w:rsidR="00C97738" w:rsidRDefault="00C97738" w:rsidP="00CE075B"/>
    <w:p w:rsidR="00CE075B" w:rsidRDefault="00CE075B" w:rsidP="00CE075B"/>
    <w:sectPr w:rsidR="00CE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5B"/>
    <w:rsid w:val="00335692"/>
    <w:rsid w:val="00C97738"/>
    <w:rsid w:val="00C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2CF2"/>
  <w15:chartTrackingRefBased/>
  <w15:docId w15:val="{A9BB5B9A-763F-4259-A229-94779DF1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1</cp:revision>
  <dcterms:created xsi:type="dcterms:W3CDTF">2025-01-05T13:12:00Z</dcterms:created>
  <dcterms:modified xsi:type="dcterms:W3CDTF">2025-01-05T13:30:00Z</dcterms:modified>
</cp:coreProperties>
</file>